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907E">
      <w:pPr>
        <w:rPr>
          <w:rFonts w:hint="eastAsia"/>
          <w:b/>
          <w:bCs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服务支持  </w:t>
      </w:r>
    </w:p>
    <w:p w14:paraId="33E7EE79">
      <w:pPr>
        <w:rPr>
          <w:rFonts w:hint="eastAsia"/>
          <w:b/>
          <w:bCs/>
        </w:rPr>
      </w:pPr>
      <w:r>
        <w:rPr>
          <w:rFonts w:hint="eastAsia"/>
          <w:b/>
          <w:bCs/>
        </w:rPr>
        <w:t>**SERVICE SUPPORT**</w:t>
      </w:r>
    </w:p>
    <w:p w14:paraId="77F1E003">
      <w:pPr>
        <w:rPr>
          <w:rFonts w:hint="eastAsia"/>
        </w:rPr>
      </w:pPr>
    </w:p>
    <w:p w14:paraId="12D77A52">
      <w:pPr>
        <w:rPr>
          <w:rFonts w:hint="eastAsia"/>
        </w:rPr>
      </w:pPr>
      <w:r>
        <w:rPr>
          <w:rFonts w:hint="eastAsia"/>
        </w:rPr>
        <w:t>中电智诚秉承“以客为本，客户至上”的服务理念，致力于为合作伙伴及终端客户提供全方位、多层次的技术支持与售后服务。我们不仅提供优质的产品，更提供专业、及时、可靠的技术保障，确保客户在使用过程中无后顾之忧。</w:t>
      </w:r>
    </w:p>
    <w:p w14:paraId="4EB6C0F7">
      <w:pPr>
        <w:rPr>
          <w:rFonts w:hint="eastAsia"/>
        </w:rPr>
      </w:pPr>
    </w:p>
    <w:p w14:paraId="7A288907">
      <w:pPr>
        <w:rPr>
          <w:rFonts w:hint="eastAsia"/>
          <w:b/>
          <w:bCs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>技术支持体系</w:t>
      </w:r>
    </w:p>
    <w:p w14:paraId="6D7638E5">
      <w:pPr>
        <w:rPr>
          <w:rFonts w:hint="eastAsia"/>
        </w:rPr>
      </w:pPr>
    </w:p>
    <w:p w14:paraId="2D4AF67D">
      <w:pPr>
        <w:rPr>
          <w:rFonts w:hint="eastAsia"/>
        </w:rPr>
      </w:pPr>
      <w:r>
        <w:rPr>
          <w:rFonts w:hint="eastAsia"/>
        </w:rPr>
        <w:t xml:space="preserve">- **7×24小时技术支持热线**  </w:t>
      </w:r>
    </w:p>
    <w:p w14:paraId="4579C9A6">
      <w:pPr>
        <w:rPr>
          <w:rFonts w:hint="eastAsia"/>
        </w:rPr>
      </w:pPr>
      <w:r>
        <w:rPr>
          <w:rFonts w:hint="eastAsia"/>
        </w:rPr>
        <w:t xml:space="preserve">  提供全天候技术咨询与故障响应服务，确保客户问题得到及时处理。</w:t>
      </w:r>
    </w:p>
    <w:p w14:paraId="2C793560">
      <w:pPr>
        <w:rPr>
          <w:rFonts w:hint="eastAsia"/>
        </w:rPr>
      </w:pPr>
    </w:p>
    <w:p w14:paraId="72994C89">
      <w:pPr>
        <w:rPr>
          <w:rFonts w:hint="eastAsia"/>
        </w:rPr>
      </w:pPr>
      <w:r>
        <w:rPr>
          <w:rFonts w:hint="eastAsia"/>
        </w:rPr>
        <w:t xml:space="preserve">- **远程诊断与在线支持**  </w:t>
      </w:r>
    </w:p>
    <w:p w14:paraId="21DE047B">
      <w:pPr>
        <w:rPr>
          <w:rFonts w:hint="eastAsia"/>
        </w:rPr>
      </w:pPr>
      <w:r>
        <w:rPr>
          <w:rFonts w:hint="eastAsia"/>
        </w:rPr>
        <w:t xml:space="preserve">  通过远程工具快速定位问题，提供系统诊断、驱动配置、BIOS设置等在线技术支持。</w:t>
      </w:r>
    </w:p>
    <w:p w14:paraId="5940DB77">
      <w:pPr>
        <w:rPr>
          <w:rFonts w:hint="eastAsia"/>
        </w:rPr>
      </w:pPr>
    </w:p>
    <w:p w14:paraId="3228912B">
      <w:pPr>
        <w:rPr>
          <w:rFonts w:hint="eastAsia"/>
        </w:rPr>
      </w:pPr>
      <w:r>
        <w:rPr>
          <w:rFonts w:hint="eastAsia"/>
        </w:rPr>
        <w:t xml:space="preserve">- **现场支持服务**  </w:t>
      </w:r>
    </w:p>
    <w:p w14:paraId="39D66B1C">
      <w:pPr>
        <w:rPr>
          <w:rFonts w:hint="eastAsia"/>
        </w:rPr>
      </w:pPr>
      <w:r>
        <w:rPr>
          <w:rFonts w:hint="eastAsia"/>
        </w:rPr>
        <w:t xml:space="preserve">  根据客户需求，提供现场安装调试、系统集成、故障排查等服务，尤其适用于军工、政府、轨道交通等对可靠性要求极高的行业。</w:t>
      </w:r>
    </w:p>
    <w:p w14:paraId="1BA46F39">
      <w:pPr>
        <w:rPr>
          <w:rFonts w:hint="eastAsia"/>
        </w:rPr>
      </w:pPr>
    </w:p>
    <w:p w14:paraId="6ABFF170">
      <w:pPr>
        <w:rPr>
          <w:rFonts w:hint="eastAsia"/>
        </w:rPr>
      </w:pPr>
      <w:r>
        <w:rPr>
          <w:rFonts w:hint="eastAsia"/>
        </w:rPr>
        <w:t xml:space="preserve">- **定制化开发支持**  </w:t>
      </w:r>
    </w:p>
    <w:p w14:paraId="4D9EB14E">
      <w:pPr>
        <w:rPr>
          <w:rFonts w:hint="eastAsia"/>
        </w:rPr>
      </w:pPr>
      <w:r>
        <w:rPr>
          <w:rFonts w:hint="eastAsia"/>
        </w:rPr>
        <w:t xml:space="preserve">  针对客户特殊应用场景，提供从硬件选型、结构设计、系统适配到整机集成的全流程定制开发支持。</w:t>
      </w:r>
    </w:p>
    <w:p w14:paraId="485E8441">
      <w:pPr>
        <w:rPr>
          <w:rFonts w:hint="eastAsia"/>
        </w:rPr>
      </w:pPr>
    </w:p>
    <w:p w14:paraId="301D7136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售后保障</w:t>
      </w:r>
    </w:p>
    <w:p w14:paraId="2E3E7FBE">
      <w:pPr>
        <w:rPr>
          <w:rFonts w:hint="eastAsia"/>
        </w:rPr>
      </w:pPr>
    </w:p>
    <w:p w14:paraId="7B5EA7EE">
      <w:pPr>
        <w:rPr>
          <w:rFonts w:hint="eastAsia"/>
        </w:rPr>
      </w:pPr>
      <w:r>
        <w:rPr>
          <w:rFonts w:hint="eastAsia"/>
        </w:rPr>
        <w:t xml:space="preserve">- **三年有限保修**  </w:t>
      </w:r>
    </w:p>
    <w:p w14:paraId="25CA831F">
      <w:pPr>
        <w:rPr>
          <w:rFonts w:hint="eastAsia"/>
        </w:rPr>
      </w:pPr>
      <w:r>
        <w:rPr>
          <w:rFonts w:hint="eastAsia"/>
        </w:rPr>
        <w:t xml:space="preserve">  所有产品自验收合格之日起提供**3年免费保修服务**，保修期内因产品质量问题导致的故障，我司负责免费维修或更换。</w:t>
      </w:r>
    </w:p>
    <w:p w14:paraId="5B14FF0C">
      <w:pPr>
        <w:rPr>
          <w:rFonts w:hint="eastAsia"/>
        </w:rPr>
      </w:pPr>
    </w:p>
    <w:p w14:paraId="63396C4D">
      <w:pPr>
        <w:rPr>
          <w:rFonts w:hint="eastAsia"/>
        </w:rPr>
      </w:pPr>
      <w:r>
        <w:rPr>
          <w:rFonts w:hint="eastAsia"/>
        </w:rPr>
        <w:t xml:space="preserve">- **备件支持与维修周转**  </w:t>
      </w:r>
    </w:p>
    <w:p w14:paraId="6100D955">
      <w:pPr>
        <w:rPr>
          <w:rFonts w:hint="eastAsia"/>
        </w:rPr>
      </w:pPr>
      <w:r>
        <w:rPr>
          <w:rFonts w:hint="eastAsia"/>
        </w:rPr>
        <w:t xml:space="preserve">  建立常用备件库，确保关键部件快速替换，缩短客户系统停机时间。</w:t>
      </w:r>
    </w:p>
    <w:p w14:paraId="1E742D2D">
      <w:pPr>
        <w:rPr>
          <w:rFonts w:hint="eastAsia"/>
        </w:rPr>
      </w:pPr>
    </w:p>
    <w:p w14:paraId="4532F504">
      <w:pPr>
        <w:rPr>
          <w:rFonts w:hint="eastAsia"/>
        </w:rPr>
      </w:pPr>
      <w:r>
        <w:rPr>
          <w:rFonts w:hint="eastAsia"/>
        </w:rPr>
        <w:t xml:space="preserve">- **系统升级与维护服务**  </w:t>
      </w:r>
    </w:p>
    <w:p w14:paraId="568A9939">
      <w:pPr>
        <w:rPr>
          <w:rFonts w:hint="eastAsia"/>
        </w:rPr>
      </w:pPr>
      <w:r>
        <w:rPr>
          <w:rFonts w:hint="eastAsia"/>
        </w:rPr>
        <w:t xml:space="preserve">  提供操作系统适配升级、BIOS定制、国产化平台迁移等服务，保障系统长期稳定运行。</w:t>
      </w:r>
    </w:p>
    <w:p w14:paraId="0740A9CE">
      <w:pPr>
        <w:rPr>
          <w:rFonts w:hint="eastAsia"/>
        </w:rPr>
      </w:pPr>
    </w:p>
    <w:p w14:paraId="25F8E2B6">
      <w:pPr>
        <w:rPr>
          <w:rFonts w:hint="eastAsia"/>
          <w:b/>
          <w:bCs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>培训与文档支持</w:t>
      </w:r>
    </w:p>
    <w:p w14:paraId="7E7D2051">
      <w:pPr>
        <w:rPr>
          <w:rFonts w:hint="eastAsia"/>
        </w:rPr>
      </w:pPr>
    </w:p>
    <w:p w14:paraId="1F256DC1">
      <w:pPr>
        <w:rPr>
          <w:rFonts w:hint="eastAsia"/>
        </w:rPr>
      </w:pPr>
      <w:r>
        <w:rPr>
          <w:rFonts w:hint="eastAsia"/>
        </w:rPr>
        <w:t xml:space="preserve">- **产品使用培训**  </w:t>
      </w:r>
    </w:p>
    <w:p w14:paraId="2BFA395C">
      <w:pPr>
        <w:rPr>
          <w:rFonts w:hint="eastAsia"/>
        </w:rPr>
      </w:pPr>
      <w:r>
        <w:rPr>
          <w:rFonts w:hint="eastAsia"/>
        </w:rPr>
        <w:t xml:space="preserve">  提供针对最终用户和集成商的硬件使用、系统安装、维护保养等培训服务。</w:t>
      </w:r>
    </w:p>
    <w:p w14:paraId="484BFCB9">
      <w:pPr>
        <w:rPr>
          <w:rFonts w:hint="eastAsia"/>
        </w:rPr>
      </w:pPr>
    </w:p>
    <w:p w14:paraId="5896B4B2">
      <w:pPr>
        <w:rPr>
          <w:rFonts w:hint="eastAsia"/>
        </w:rPr>
      </w:pPr>
      <w:r>
        <w:rPr>
          <w:rFonts w:hint="eastAsia"/>
        </w:rPr>
        <w:t xml:space="preserve">- **技术资料配套**  </w:t>
      </w:r>
    </w:p>
    <w:p w14:paraId="34952FC7">
      <w:pPr>
        <w:rPr>
          <w:rFonts w:hint="eastAsia"/>
        </w:rPr>
      </w:pPr>
      <w:r>
        <w:rPr>
          <w:rFonts w:hint="eastAsia"/>
        </w:rPr>
        <w:t xml:space="preserve">  随产品提供完整的技术文档，包括用户手册、接口定义图、驱动光盘、结构图纸等，支持客户二次开发。</w:t>
      </w:r>
    </w:p>
    <w:p w14:paraId="74981F00">
      <w:pPr>
        <w:rPr>
          <w:rFonts w:hint="eastAsia"/>
        </w:rPr>
      </w:pPr>
    </w:p>
    <w:p w14:paraId="434D411F">
      <w:pPr>
        <w:rPr>
          <w:rFonts w:hint="eastAsia"/>
        </w:rPr>
      </w:pPr>
      <w:r>
        <w:rPr>
          <w:rFonts w:hint="eastAsia"/>
        </w:rPr>
        <w:t xml:space="preserve"> 服务承诺</w:t>
      </w:r>
    </w:p>
    <w:p w14:paraId="43253E8D">
      <w:pPr>
        <w:rPr>
          <w:rFonts w:hint="eastAsia"/>
        </w:rPr>
      </w:pPr>
    </w:p>
    <w:p w14:paraId="79890CA3">
      <w:r>
        <w:rPr>
          <w:rFonts w:hint="eastAsia"/>
        </w:rPr>
        <w:t>&gt; 智诚科技将以更优秀的产品、更专业的服务回报社会。我们坚信：**精诚所至，金石为开**，以客户的成功衡量我们的价值。</w:t>
      </w:r>
      <w:bookmarkStart w:id="0" w:name="_GoBack"/>
      <w:bookmarkEnd w:id="0"/>
    </w:p>
    <w:sectPr>
      <w:pgSz w:w="11906" w:h="16838"/>
      <w:pgMar w:top="60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83EEB"/>
    <w:rsid w:val="3C3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2026-05-07T10:25:00Z</dcterms:created>
  <dc:creator>juseyu</dc:creator>
  <cp:lastModifiedBy>juseyu</cp:lastModifiedBy>
  <dcterms:modified xsi:type="dcterms:W3CDTF">2026-05-08T14:54:26Z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D73409F95BDE4DD095F02D625682A00C_11</vt:lpwstr>
  </property>
  <property fmtid="{D5CDD505-2E9C-101B-9397-08002B2CF9AE}" pid="4" name="KSOTemplateDocerSaveRecord">
    <vt:lpwstr>eyJoZGlkIjoiZjQwNjU1MGE2ZDk1MWM3NGYyMzU3ZDAwYmU1OWIwZWUiLCJ1c2VySWQiOiIyNDg0ODU5ODYifQ==</vt:lpwstr>
  </property>
</Properties>
</file>